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983D" w14:textId="77777777" w:rsidR="00A1159F" w:rsidRDefault="00761C08">
      <w:pPr>
        <w:jc w:val="center"/>
      </w:pPr>
      <w:r>
        <w:rPr>
          <w:noProof/>
        </w:rPr>
        <w:drawing>
          <wp:inline distT="114300" distB="114300" distL="114300" distR="114300" wp14:anchorId="7EDC8237" wp14:editId="6C7C7A6E">
            <wp:extent cx="2676525" cy="137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420886" w14:textId="77777777" w:rsidR="00A1159F" w:rsidRDefault="00A1159F">
      <w:pPr>
        <w:jc w:val="center"/>
      </w:pPr>
    </w:p>
    <w:p w14:paraId="744D9E2B" w14:textId="133EB8E9" w:rsidR="00A1159F" w:rsidRPr="00E17662" w:rsidRDefault="00761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662">
        <w:rPr>
          <w:rFonts w:ascii="Times New Roman" w:hAnsi="Times New Roman" w:cs="Times New Roman"/>
          <w:sz w:val="24"/>
          <w:szCs w:val="24"/>
        </w:rPr>
        <w:t xml:space="preserve">MEETING </w:t>
      </w:r>
      <w:r w:rsidR="00E17662" w:rsidRPr="00E17662">
        <w:rPr>
          <w:rFonts w:ascii="Times New Roman" w:hAnsi="Times New Roman" w:cs="Times New Roman"/>
          <w:sz w:val="24"/>
          <w:szCs w:val="24"/>
        </w:rPr>
        <w:t>MINUTES</w:t>
      </w:r>
    </w:p>
    <w:p w14:paraId="658C2376" w14:textId="40B4403E" w:rsidR="009D57B2" w:rsidRPr="00E17662" w:rsidRDefault="00761C08" w:rsidP="00E17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662">
        <w:rPr>
          <w:rFonts w:ascii="Times New Roman" w:hAnsi="Times New Roman" w:cs="Times New Roman"/>
          <w:sz w:val="24"/>
          <w:szCs w:val="24"/>
        </w:rPr>
        <w:t>Arlington Aerials Parent Association (AAPA</w:t>
      </w:r>
      <w:r w:rsidR="00E17662" w:rsidRPr="00E17662">
        <w:rPr>
          <w:rFonts w:ascii="Times New Roman" w:hAnsi="Times New Roman" w:cs="Times New Roman"/>
          <w:sz w:val="24"/>
          <w:szCs w:val="24"/>
        </w:rPr>
        <w:t>)</w:t>
      </w:r>
    </w:p>
    <w:p w14:paraId="5E115CB8" w14:textId="19FB0F1A" w:rsidR="00E17662" w:rsidRPr="00E17662" w:rsidRDefault="00E17662" w:rsidP="00E17662">
      <w:pPr>
        <w:rPr>
          <w:rFonts w:ascii="Times New Roman" w:hAnsi="Times New Roman" w:cs="Times New Roman"/>
          <w:sz w:val="24"/>
          <w:szCs w:val="24"/>
        </w:rPr>
      </w:pPr>
      <w:r w:rsidRPr="00E17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January 6, 2020</w:t>
      </w:r>
    </w:p>
    <w:p w14:paraId="4F7F2266" w14:textId="048C0006" w:rsidR="00E17662" w:rsidRDefault="00E17662" w:rsidP="00E17662">
      <w:pPr>
        <w:rPr>
          <w:rFonts w:ascii="Times New Roman" w:hAnsi="Times New Roman" w:cs="Times New Roman"/>
          <w:sz w:val="24"/>
          <w:szCs w:val="24"/>
        </w:rPr>
      </w:pPr>
      <w:r w:rsidRPr="00E17662">
        <w:rPr>
          <w:rFonts w:ascii="Times New Roman" w:hAnsi="Times New Roman" w:cs="Times New Roman"/>
          <w:sz w:val="24"/>
          <w:szCs w:val="24"/>
        </w:rPr>
        <w:t>Present: Melissa Bomberger, Jen Gamboa, Krista Citron. Erin Donohue, Sharcus Steen, Dan Wielechowski, Kate Hawken, Heather Nemrow. Meredith Wearing, Karen Kaldahl, Ann Henshw, Cheryl Johnson, Britany Snyder-Diffin</w:t>
      </w:r>
      <w:r>
        <w:rPr>
          <w:rFonts w:ascii="Times New Roman" w:hAnsi="Times New Roman" w:cs="Times New Roman"/>
          <w:sz w:val="24"/>
          <w:szCs w:val="24"/>
        </w:rPr>
        <w:t>, Jennifer Merluzzi, Sara Kocsis</w:t>
      </w:r>
      <w:r w:rsidR="005D13C7">
        <w:rPr>
          <w:rFonts w:ascii="Times New Roman" w:hAnsi="Times New Roman" w:cs="Times New Roman"/>
          <w:sz w:val="24"/>
          <w:szCs w:val="24"/>
        </w:rPr>
        <w:t>, Carly Meyer, Maija Paegle, Jasmine Hayes, Jennifer Musser, Momo Supple, Sharon Drewer, and Michelle Heiji</w:t>
      </w:r>
    </w:p>
    <w:p w14:paraId="46DDB44D" w14:textId="73CC216E" w:rsidR="005D13C7" w:rsidRDefault="005D13C7" w:rsidP="00E1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Update: In regards to fees, only one family had an outstanding balance</w:t>
      </w:r>
    </w:p>
    <w:p w14:paraId="792B787D" w14:textId="6773D048" w:rsidR="005D13C7" w:rsidRDefault="005D13C7" w:rsidP="00E1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December meeting were approved.</w:t>
      </w:r>
    </w:p>
    <w:p w14:paraId="610A4E85" w14:textId="6955BEBD" w:rsidR="005D13C7" w:rsidRDefault="005D13C7" w:rsidP="00E1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Meet Update: Only two spots remain unfilled for staffing for the home meet and the programs are ordered. The tee shirts are finished and the </w:t>
      </w:r>
      <w:r w:rsidR="002C2B7E">
        <w:rPr>
          <w:rFonts w:ascii="Times New Roman" w:hAnsi="Times New Roman" w:cs="Times New Roman"/>
          <w:sz w:val="24"/>
          <w:szCs w:val="24"/>
        </w:rPr>
        <w:t>gymnasts’</w:t>
      </w:r>
      <w:r>
        <w:rPr>
          <w:rFonts w:ascii="Times New Roman" w:hAnsi="Times New Roman" w:cs="Times New Roman"/>
          <w:sz w:val="24"/>
          <w:szCs w:val="24"/>
        </w:rPr>
        <w:t xml:space="preserve"> bags will be </w:t>
      </w:r>
      <w:r w:rsidR="002C2B7E">
        <w:rPr>
          <w:rFonts w:ascii="Times New Roman" w:hAnsi="Times New Roman" w:cs="Times New Roman"/>
          <w:sz w:val="24"/>
          <w:szCs w:val="24"/>
        </w:rPr>
        <w:t>assembled on Wednesday in the Wellness room from 6-8 pm.  The Good Luck Grams are filling u</w:t>
      </w:r>
      <w:r w:rsidR="0029504B">
        <w:rPr>
          <w:rFonts w:ascii="Times New Roman" w:hAnsi="Times New Roman" w:cs="Times New Roman"/>
          <w:sz w:val="24"/>
          <w:szCs w:val="24"/>
        </w:rPr>
        <w:t xml:space="preserve">p and they are due by Thursday January 9, 2020. Some of the auction items are still available </w:t>
      </w:r>
      <w:r w:rsidR="00B72CAB">
        <w:rPr>
          <w:rFonts w:ascii="Times New Roman" w:hAnsi="Times New Roman" w:cs="Times New Roman"/>
          <w:sz w:val="24"/>
          <w:szCs w:val="24"/>
        </w:rPr>
        <w:t xml:space="preserve">as of January 6, 2020. </w:t>
      </w:r>
    </w:p>
    <w:p w14:paraId="19833CD8" w14:textId="286B6BF8" w:rsidR="00B72CAB" w:rsidRDefault="00B72CAB" w:rsidP="00E1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regards to food and beverages at the home meet, we are in need of 8-10 coolers and there will be no hot food for sale at the meet this year.</w:t>
      </w:r>
    </w:p>
    <w:p w14:paraId="3C19DBE4" w14:textId="70A41B32" w:rsidR="00BE7DF3" w:rsidRDefault="00BE7DF3" w:rsidP="00E1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Business: Brittany shared that while the majority of the spirit wear was completed, some items were delayed. A motion was made to approve the purchase of two vacuums from Costco. The </w:t>
      </w:r>
      <w:r w:rsidR="002F26FC">
        <w:rPr>
          <w:rFonts w:ascii="Times New Roman" w:hAnsi="Times New Roman" w:cs="Times New Roman"/>
          <w:sz w:val="24"/>
          <w:szCs w:val="24"/>
        </w:rPr>
        <w:t>motion was approved. The AAPA survey will be sent out after the home meet.</w:t>
      </w:r>
    </w:p>
    <w:p w14:paraId="62B442CD" w14:textId="06C1AEEB" w:rsidR="002F26FC" w:rsidRPr="00E17662" w:rsidRDefault="002F26FC" w:rsidP="00E1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7:45 pm.</w:t>
      </w:r>
      <w:bookmarkStart w:id="0" w:name="_GoBack"/>
      <w:bookmarkEnd w:id="0"/>
    </w:p>
    <w:p w14:paraId="00F6DFF9" w14:textId="77777777" w:rsidR="00E17662" w:rsidRPr="00E17662" w:rsidRDefault="00E17662" w:rsidP="00E17662">
      <w:pPr>
        <w:rPr>
          <w:rFonts w:ascii="Times New Roman" w:hAnsi="Times New Roman" w:cs="Times New Roman"/>
          <w:sz w:val="24"/>
          <w:szCs w:val="24"/>
        </w:rPr>
      </w:pPr>
    </w:p>
    <w:p w14:paraId="02AA626C" w14:textId="77777777" w:rsidR="00A1159F" w:rsidRPr="00E17662" w:rsidRDefault="00A1159F">
      <w:pPr>
        <w:rPr>
          <w:rFonts w:ascii="Times New Roman" w:hAnsi="Times New Roman" w:cs="Times New Roman"/>
          <w:sz w:val="24"/>
          <w:szCs w:val="24"/>
        </w:rPr>
      </w:pPr>
    </w:p>
    <w:p w14:paraId="5D8E81BB" w14:textId="77777777" w:rsidR="00A1159F" w:rsidRPr="00E17662" w:rsidRDefault="00A1159F">
      <w:pPr>
        <w:rPr>
          <w:rFonts w:ascii="Times New Roman" w:hAnsi="Times New Roman" w:cs="Times New Roman"/>
          <w:sz w:val="24"/>
          <w:szCs w:val="24"/>
        </w:rPr>
      </w:pPr>
    </w:p>
    <w:p w14:paraId="3F13BB20" w14:textId="77777777" w:rsidR="00A1159F" w:rsidRPr="00E17662" w:rsidRDefault="00A1159F">
      <w:pPr>
        <w:rPr>
          <w:rFonts w:ascii="Times New Roman" w:hAnsi="Times New Roman" w:cs="Times New Roman"/>
          <w:sz w:val="24"/>
          <w:szCs w:val="24"/>
        </w:rPr>
      </w:pPr>
    </w:p>
    <w:p w14:paraId="72FEA372" w14:textId="77777777" w:rsidR="00A1159F" w:rsidRDefault="00A1159F"/>
    <w:p w14:paraId="2DD1510A" w14:textId="77777777" w:rsidR="00A1159F" w:rsidRDefault="00A1159F"/>
    <w:p w14:paraId="521EB397" w14:textId="77777777" w:rsidR="00A1159F" w:rsidRDefault="00A1159F"/>
    <w:sectPr w:rsidR="00A115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5062"/>
    <w:multiLevelType w:val="hybridMultilevel"/>
    <w:tmpl w:val="F96404FA"/>
    <w:lvl w:ilvl="0" w:tplc="D984496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322D2335"/>
    <w:multiLevelType w:val="multilevel"/>
    <w:tmpl w:val="A176A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D547E9"/>
    <w:multiLevelType w:val="multilevel"/>
    <w:tmpl w:val="F3C6928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9F"/>
    <w:rsid w:val="0029504B"/>
    <w:rsid w:val="002C2B7E"/>
    <w:rsid w:val="002F26FC"/>
    <w:rsid w:val="005D13C7"/>
    <w:rsid w:val="005E59F7"/>
    <w:rsid w:val="00761C08"/>
    <w:rsid w:val="009D57B2"/>
    <w:rsid w:val="00A1159F"/>
    <w:rsid w:val="00B72CAB"/>
    <w:rsid w:val="00BE7DF3"/>
    <w:rsid w:val="00C22185"/>
    <w:rsid w:val="00E1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E570"/>
  <w15:docId w15:val="{05E4812D-BA8A-4573-A3A2-F55FDE8F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D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Citron</dc:creator>
  <cp:lastModifiedBy>David Citron</cp:lastModifiedBy>
  <cp:revision>2</cp:revision>
  <dcterms:created xsi:type="dcterms:W3CDTF">2020-01-19T23:39:00Z</dcterms:created>
  <dcterms:modified xsi:type="dcterms:W3CDTF">2020-01-19T23:39:00Z</dcterms:modified>
</cp:coreProperties>
</file>